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8D24" w14:textId="76F26C70" w:rsidR="009C74BE" w:rsidRDefault="00E31899" w:rsidP="00E31899">
      <w:pPr>
        <w:pStyle w:val="BodyText"/>
        <w:spacing w:before="76"/>
        <w:ind w:left="1324" w:right="1264"/>
        <w:jc w:val="center"/>
      </w:pPr>
      <w:r>
        <w:t>Order 59 rule 3</w:t>
      </w:r>
    </w:p>
    <w:p w14:paraId="03836CC2" w14:textId="3830A908" w:rsidR="009C74BE" w:rsidRPr="00260028" w:rsidRDefault="00E31899" w:rsidP="00E31899">
      <w:pPr>
        <w:pStyle w:val="BodyText"/>
        <w:spacing w:before="76"/>
        <w:ind w:left="1324" w:right="45"/>
        <w:jc w:val="right"/>
        <w:rPr>
          <w:i/>
        </w:rPr>
      </w:pPr>
      <w:r>
        <w:t>CASE REF</w:t>
      </w:r>
    </w:p>
    <w:p w14:paraId="63EFF750" w14:textId="63921291" w:rsidR="009C74BE" w:rsidRPr="00260028" w:rsidRDefault="00260028">
      <w:pPr>
        <w:pStyle w:val="BodyText"/>
        <w:ind w:left="1324" w:right="1265"/>
        <w:jc w:val="center"/>
      </w:pPr>
      <w:r w:rsidRPr="00260028">
        <w:t>NOTICE OF APPEAL TO</w:t>
      </w:r>
      <w:r w:rsidR="001524AC">
        <w:t xml:space="preserve"> HIGH COURT</w:t>
      </w:r>
      <w:r w:rsidRPr="00260028">
        <w:t xml:space="preserve"> </w:t>
      </w:r>
    </w:p>
    <w:p w14:paraId="0CB47CFB" w14:textId="77777777" w:rsidR="009C74BE" w:rsidRPr="00260028" w:rsidRDefault="009C74BE">
      <w:pPr>
        <w:pStyle w:val="BodyText"/>
      </w:pPr>
    </w:p>
    <w:p w14:paraId="33579C81" w14:textId="6FBE2F1C" w:rsidR="009C74BE" w:rsidRPr="00260028" w:rsidRDefault="00686FD6" w:rsidP="00686FD6">
      <w:pPr>
        <w:pStyle w:val="BodyText"/>
        <w:spacing w:before="2"/>
        <w:jc w:val="center"/>
      </w:pPr>
      <w:r w:rsidRPr="00260028">
        <w:t>JOHN DOE</w:t>
      </w:r>
    </w:p>
    <w:p w14:paraId="43EEBBB5" w14:textId="21F48012" w:rsidR="00686FD6" w:rsidRPr="00260028" w:rsidRDefault="00686FD6" w:rsidP="00686FD6">
      <w:pPr>
        <w:pStyle w:val="BodyText"/>
        <w:spacing w:before="2"/>
      </w:pPr>
      <w:r w:rsidRPr="00260028">
        <w:t>Of</w:t>
      </w:r>
      <w:r w:rsidR="001524AC">
        <w:t xml:space="preserve"> [address]</w:t>
      </w:r>
    </w:p>
    <w:p w14:paraId="0BFB2FA4" w14:textId="0C9907C5" w:rsidR="009C74BE" w:rsidRPr="00260028" w:rsidRDefault="00260028" w:rsidP="00686FD6">
      <w:pPr>
        <w:pStyle w:val="BodyText"/>
        <w:spacing w:before="90"/>
        <w:ind w:left="120"/>
        <w:jc w:val="right"/>
      </w:pPr>
      <w:r w:rsidRPr="00260028">
        <w:t>Appellant</w:t>
      </w:r>
    </w:p>
    <w:p w14:paraId="3E5F6405" w14:textId="77777777" w:rsidR="009C74BE" w:rsidRPr="00260028" w:rsidRDefault="009C74BE">
      <w:pPr>
        <w:pStyle w:val="BodyText"/>
      </w:pPr>
    </w:p>
    <w:p w14:paraId="6C8CEB8E" w14:textId="56EC41A3" w:rsidR="009C74BE" w:rsidRPr="00260028" w:rsidRDefault="00686FD6" w:rsidP="00686FD6">
      <w:pPr>
        <w:pStyle w:val="BodyText"/>
        <w:spacing w:before="2"/>
        <w:jc w:val="center"/>
      </w:pPr>
      <w:r w:rsidRPr="00260028">
        <w:t>-AND-</w:t>
      </w:r>
    </w:p>
    <w:p w14:paraId="409EFDD4" w14:textId="2E7C9245" w:rsidR="00686FD6" w:rsidRPr="00260028" w:rsidRDefault="00686FD6" w:rsidP="00686FD6">
      <w:pPr>
        <w:pStyle w:val="BodyText"/>
        <w:spacing w:before="2"/>
        <w:jc w:val="center"/>
      </w:pPr>
    </w:p>
    <w:p w14:paraId="72A7DC3E" w14:textId="77777777" w:rsidR="001524AC" w:rsidRDefault="00686FD6" w:rsidP="001524AC">
      <w:pPr>
        <w:pStyle w:val="BodyText"/>
        <w:spacing w:before="2"/>
        <w:jc w:val="center"/>
      </w:pPr>
      <w:r w:rsidRPr="00260028">
        <w:t>JANE DOE</w:t>
      </w:r>
    </w:p>
    <w:p w14:paraId="75359B52" w14:textId="01FD6F6A" w:rsidR="009C74BE" w:rsidRPr="00260028" w:rsidRDefault="00686FD6" w:rsidP="001524AC">
      <w:pPr>
        <w:pStyle w:val="BodyText"/>
        <w:spacing w:before="2"/>
      </w:pPr>
      <w:r w:rsidRPr="00260028">
        <w:t>Of</w:t>
      </w:r>
      <w:r w:rsidR="001524AC">
        <w:t xml:space="preserve"> [address]</w:t>
      </w:r>
    </w:p>
    <w:p w14:paraId="73BE1A04" w14:textId="77777777" w:rsidR="009C74BE" w:rsidRPr="00260028" w:rsidRDefault="00260028" w:rsidP="00686FD6">
      <w:pPr>
        <w:pStyle w:val="BodyText"/>
        <w:spacing w:before="90"/>
        <w:ind w:left="1920"/>
        <w:jc w:val="right"/>
      </w:pPr>
      <w:r w:rsidRPr="00260028">
        <w:t>Respondent</w:t>
      </w:r>
    </w:p>
    <w:p w14:paraId="5EF9122C" w14:textId="77777777" w:rsidR="009C74BE" w:rsidRPr="00260028" w:rsidRDefault="009C74BE">
      <w:pPr>
        <w:pStyle w:val="BodyText"/>
      </w:pPr>
    </w:p>
    <w:p w14:paraId="143B129B" w14:textId="77777777" w:rsidR="009C74BE" w:rsidRPr="00260028" w:rsidRDefault="009C74BE">
      <w:pPr>
        <w:pStyle w:val="BodyText"/>
      </w:pPr>
    </w:p>
    <w:p w14:paraId="39457803" w14:textId="238C5E43" w:rsidR="009C74BE" w:rsidRPr="00260028" w:rsidRDefault="00260028">
      <w:pPr>
        <w:pStyle w:val="BodyText"/>
        <w:tabs>
          <w:tab w:val="left" w:pos="3123"/>
          <w:tab w:val="left" w:pos="4233"/>
          <w:tab w:val="left" w:pos="4601"/>
        </w:tabs>
        <w:ind w:left="120" w:right="113"/>
        <w:jc w:val="both"/>
      </w:pPr>
      <w:r w:rsidRPr="00E31899">
        <w:rPr>
          <w:b/>
          <w:bCs/>
        </w:rPr>
        <w:t>TAKE NOTICE</w:t>
      </w:r>
      <w:r w:rsidRPr="00260028">
        <w:t xml:space="preserve"> that I, the above</w:t>
      </w:r>
      <w:r w:rsidR="00686FD6" w:rsidRPr="00260028">
        <w:t>-</w:t>
      </w:r>
      <w:r w:rsidRPr="00260028">
        <w:t xml:space="preserve">named </w:t>
      </w:r>
      <w:r w:rsidR="00E31899">
        <w:t>A</w:t>
      </w:r>
      <w:r w:rsidRPr="00260028">
        <w:t>ppellant hereby intend</w:t>
      </w:r>
      <w:r w:rsidR="005A6515">
        <w:t xml:space="preserve"> </w:t>
      </w:r>
      <w:r w:rsidRPr="00260028">
        <w:t>to</w:t>
      </w:r>
      <w:r w:rsidR="005A6515">
        <w:t xml:space="preserve"> </w:t>
      </w:r>
      <w:r w:rsidRPr="00260028">
        <w:t>appeal</w:t>
      </w:r>
      <w:r w:rsidR="005A6515">
        <w:t xml:space="preserve"> </w:t>
      </w:r>
      <w:r w:rsidRPr="00260028">
        <w:t>to</w:t>
      </w:r>
      <w:r w:rsidR="005A6515">
        <w:t xml:space="preserve"> </w:t>
      </w:r>
      <w:r w:rsidR="00E31899">
        <w:t>Her Majesty’s Court of Appeal in respect of the judgement and Order of the [Hon. Madam/</w:t>
      </w:r>
      <w:proofErr w:type="spellStart"/>
      <w:r w:rsidR="00E31899">
        <w:t>Mrs</w:t>
      </w:r>
      <w:proofErr w:type="spellEnd"/>
      <w:r w:rsidR="00E31899">
        <w:t>/</w:t>
      </w:r>
      <w:proofErr w:type="spellStart"/>
      <w:r w:rsidR="00E31899">
        <w:t>Mr</w:t>
      </w:r>
      <w:proofErr w:type="spellEnd"/>
      <w:r w:rsidR="00E31899">
        <w:t xml:space="preserve"> Justice JUDGE]</w:t>
      </w:r>
      <w:r w:rsidRPr="00260028">
        <w:t xml:space="preserve"> </w:t>
      </w:r>
      <w:r w:rsidR="00E31899">
        <w:t xml:space="preserve">on </w:t>
      </w:r>
      <w:r w:rsidRPr="00260028">
        <w:t>(date).</w:t>
      </w:r>
    </w:p>
    <w:p w14:paraId="3919CB4E" w14:textId="77777777" w:rsidR="009C74BE" w:rsidRPr="00260028" w:rsidRDefault="009C74BE">
      <w:pPr>
        <w:pStyle w:val="BodyText"/>
      </w:pPr>
    </w:p>
    <w:p w14:paraId="2D993C5D" w14:textId="011AD1FC" w:rsidR="009C74BE" w:rsidRDefault="00260028">
      <w:pPr>
        <w:pStyle w:val="BodyText"/>
        <w:ind w:left="177"/>
        <w:jc w:val="both"/>
      </w:pPr>
      <w:r w:rsidRPr="00260028">
        <w:t>The grounds for my appeal are briefly</w:t>
      </w:r>
      <w:r w:rsidRPr="00260028">
        <w:rPr>
          <w:spacing w:val="-3"/>
        </w:rPr>
        <w:t xml:space="preserve"> </w:t>
      </w:r>
      <w:r w:rsidRPr="00260028">
        <w:t>described:</w:t>
      </w:r>
    </w:p>
    <w:p w14:paraId="7CF66418" w14:textId="77777777" w:rsidR="00260028" w:rsidRPr="00260028" w:rsidRDefault="00260028">
      <w:pPr>
        <w:pStyle w:val="BodyText"/>
        <w:ind w:left="177"/>
        <w:jc w:val="both"/>
      </w:pPr>
    </w:p>
    <w:p w14:paraId="6AAD8B22" w14:textId="77777777" w:rsidR="009C74BE" w:rsidRPr="00260028" w:rsidRDefault="00260028">
      <w:pPr>
        <w:pStyle w:val="BodyText"/>
        <w:tabs>
          <w:tab w:val="left" w:pos="1619"/>
          <w:tab w:val="right" w:pos="4019"/>
        </w:tabs>
        <w:spacing w:before="827"/>
        <w:ind w:left="177"/>
        <w:jc w:val="both"/>
      </w:pPr>
      <w:r w:rsidRPr="00260028">
        <w:t>This</w:t>
      </w:r>
      <w:r w:rsidRPr="00260028">
        <w:tab/>
        <w:t>day of</w:t>
      </w:r>
      <w:r w:rsidRPr="00260028">
        <w:tab/>
        <w:t>20</w:t>
      </w:r>
    </w:p>
    <w:p w14:paraId="1EBF7EE8" w14:textId="136AEBBA" w:rsidR="009C74BE" w:rsidRPr="00260028" w:rsidRDefault="00260028">
      <w:pPr>
        <w:pStyle w:val="BodyText"/>
        <w:tabs>
          <w:tab w:val="left" w:leader="dot" w:pos="3423"/>
        </w:tabs>
        <w:spacing w:before="552"/>
        <w:ind w:left="177"/>
        <w:jc w:val="both"/>
      </w:pPr>
      <w:r w:rsidRPr="00260028">
        <w:t>Signed.</w:t>
      </w:r>
      <w:r w:rsidRPr="00260028">
        <w:tab/>
      </w:r>
      <w:r>
        <w:tab/>
      </w:r>
      <w:r w:rsidRPr="00260028">
        <w:t>Party</w:t>
      </w:r>
      <w:r w:rsidRPr="00260028">
        <w:rPr>
          <w:spacing w:val="-2"/>
        </w:rPr>
        <w:t xml:space="preserve"> </w:t>
      </w:r>
      <w:r w:rsidRPr="00260028">
        <w:t>Appealing</w:t>
      </w:r>
    </w:p>
    <w:p w14:paraId="541E0F56" w14:textId="77777777" w:rsidR="00822B69" w:rsidRPr="00260028" w:rsidRDefault="00260028" w:rsidP="00822B69">
      <w:pPr>
        <w:pStyle w:val="NoSpacing"/>
        <w:ind w:left="2880" w:firstLine="720"/>
        <w:rPr>
          <w:sz w:val="24"/>
          <w:szCs w:val="24"/>
        </w:rPr>
      </w:pPr>
      <w:r w:rsidRPr="00260028">
        <w:rPr>
          <w:sz w:val="24"/>
          <w:szCs w:val="24"/>
        </w:rPr>
        <w:t xml:space="preserve">Address of Party Appealing </w:t>
      </w:r>
    </w:p>
    <w:p w14:paraId="0D9A4B57" w14:textId="698CA836" w:rsidR="009C74BE" w:rsidRPr="00260028" w:rsidRDefault="00260028" w:rsidP="00822B69">
      <w:pPr>
        <w:pStyle w:val="NoSpacing"/>
        <w:ind w:left="2880" w:firstLine="720"/>
        <w:rPr>
          <w:sz w:val="24"/>
          <w:szCs w:val="24"/>
        </w:rPr>
      </w:pPr>
      <w:r w:rsidRPr="00260028">
        <w:rPr>
          <w:sz w:val="24"/>
          <w:szCs w:val="24"/>
        </w:rPr>
        <w:t>[Solicitor or Agent for Party Appealing]</w:t>
      </w:r>
    </w:p>
    <w:p w14:paraId="38A9EA42" w14:textId="77777777" w:rsidR="00822B69" w:rsidRPr="00260028" w:rsidRDefault="00822B69" w:rsidP="00822B69">
      <w:pPr>
        <w:pStyle w:val="NoSpacing"/>
        <w:rPr>
          <w:sz w:val="24"/>
          <w:szCs w:val="24"/>
        </w:rPr>
      </w:pPr>
    </w:p>
    <w:p w14:paraId="322492D0" w14:textId="77777777" w:rsidR="00822B69" w:rsidRPr="00260028" w:rsidRDefault="00822B69">
      <w:pPr>
        <w:pStyle w:val="BodyText"/>
        <w:tabs>
          <w:tab w:val="left" w:pos="5219"/>
        </w:tabs>
        <w:ind w:left="177" w:right="117"/>
      </w:pPr>
    </w:p>
    <w:p w14:paraId="013227E7" w14:textId="7B2B3E21" w:rsidR="001524AC" w:rsidRDefault="00260028">
      <w:pPr>
        <w:pStyle w:val="BodyText"/>
        <w:tabs>
          <w:tab w:val="left" w:pos="5219"/>
        </w:tabs>
        <w:ind w:left="177" w:right="117"/>
      </w:pPr>
      <w:r w:rsidRPr="00260028">
        <w:t>To</w:t>
      </w:r>
      <w:r w:rsidR="00E31899">
        <w:t xml:space="preserve"> The Principal Clerk, Appeals and Lists Office, Royal Courts</w:t>
      </w:r>
      <w:r w:rsidR="001524AC">
        <w:t xml:space="preserve"> of Justice, Chichester Street, Belfast, </w:t>
      </w:r>
      <w:r w:rsidR="00E31899">
        <w:t>BT1 4JA</w:t>
      </w:r>
    </w:p>
    <w:p w14:paraId="5B2C4935" w14:textId="77777777" w:rsidR="001524AC" w:rsidRDefault="001524AC">
      <w:pPr>
        <w:pStyle w:val="BodyText"/>
        <w:tabs>
          <w:tab w:val="left" w:pos="5219"/>
        </w:tabs>
        <w:ind w:left="177" w:right="117"/>
      </w:pPr>
    </w:p>
    <w:p w14:paraId="7579B537" w14:textId="77777777" w:rsidR="00E31899" w:rsidRDefault="00E31899">
      <w:pPr>
        <w:pStyle w:val="BodyText"/>
        <w:tabs>
          <w:tab w:val="left" w:pos="5219"/>
        </w:tabs>
        <w:ind w:left="177" w:right="117"/>
      </w:pPr>
    </w:p>
    <w:p w14:paraId="05FC31A7" w14:textId="30CA4BDB" w:rsidR="009C74BE" w:rsidRPr="00260028" w:rsidRDefault="00E31899" w:rsidP="00B90577">
      <w:pPr>
        <w:pStyle w:val="BodyText"/>
        <w:tabs>
          <w:tab w:val="left" w:pos="5219"/>
        </w:tabs>
        <w:ind w:left="177" w:right="117"/>
      </w:pPr>
      <w:r>
        <w:t>Served a true copy of the Notice of Appeal on the Respondent by</w:t>
      </w:r>
    </w:p>
    <w:p w14:paraId="37098B57" w14:textId="77777777" w:rsidR="009C74BE" w:rsidRPr="00260028" w:rsidRDefault="00260028" w:rsidP="00B90577">
      <w:pPr>
        <w:pStyle w:val="BodyText"/>
        <w:ind w:firstLine="177"/>
      </w:pPr>
      <w:r w:rsidRPr="00260028">
        <w:t>(insert manner of service)</w:t>
      </w:r>
    </w:p>
    <w:p w14:paraId="69BF8026" w14:textId="77777777" w:rsidR="00822B69" w:rsidRPr="00260028" w:rsidRDefault="00822B69">
      <w:pPr>
        <w:pStyle w:val="BodyText"/>
        <w:tabs>
          <w:tab w:val="left" w:pos="5880"/>
        </w:tabs>
        <w:ind w:left="177"/>
      </w:pPr>
    </w:p>
    <w:p w14:paraId="043360E0" w14:textId="478CEE02" w:rsidR="009C74BE" w:rsidRDefault="00260028">
      <w:pPr>
        <w:pStyle w:val="BodyText"/>
        <w:tabs>
          <w:tab w:val="left" w:pos="5880"/>
        </w:tabs>
        <w:ind w:left="177"/>
      </w:pPr>
      <w:r w:rsidRPr="00260028">
        <w:t>Signed:</w:t>
      </w:r>
      <w:r w:rsidRPr="00260028">
        <w:rPr>
          <w:spacing w:val="-1"/>
        </w:rPr>
        <w:t xml:space="preserve"> </w:t>
      </w:r>
      <w:r w:rsidRPr="00260028">
        <w:t>…………………………………</w:t>
      </w:r>
      <w:r w:rsidRPr="00260028">
        <w:tab/>
        <w:t>Dated</w:t>
      </w:r>
      <w:r w:rsidR="009C0F94">
        <w:t>:</w:t>
      </w:r>
    </w:p>
    <w:p w14:paraId="0493ABDB" w14:textId="0728DAC3" w:rsidR="00C0510E" w:rsidRPr="00260028" w:rsidRDefault="00C0510E">
      <w:pPr>
        <w:pStyle w:val="BodyText"/>
        <w:tabs>
          <w:tab w:val="left" w:pos="5880"/>
        </w:tabs>
        <w:ind w:left="177"/>
      </w:pPr>
      <w:r>
        <w:t>APPELLANT</w:t>
      </w:r>
    </w:p>
    <w:sectPr w:rsidR="00C0510E" w:rsidRPr="00260028">
      <w:type w:val="continuous"/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BE"/>
    <w:rsid w:val="001524AC"/>
    <w:rsid w:val="00260028"/>
    <w:rsid w:val="005A6515"/>
    <w:rsid w:val="00686FD6"/>
    <w:rsid w:val="00822B69"/>
    <w:rsid w:val="009C0F94"/>
    <w:rsid w:val="009C74BE"/>
    <w:rsid w:val="00B90577"/>
    <w:rsid w:val="00C0510E"/>
    <w:rsid w:val="00E31899"/>
    <w:rsid w:val="00F4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52AE"/>
  <w15:docId w15:val="{7538CD5B-95E2-41DC-A013-1CACC3F4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22B6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 of Appeal to FCC.doc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of Appeal to FCC.doc</dc:title>
  <dc:creator>gwils01</dc:creator>
  <cp:lastModifiedBy>McCord, John</cp:lastModifiedBy>
  <cp:revision>5</cp:revision>
  <dcterms:created xsi:type="dcterms:W3CDTF">2022-04-05T16:02:00Z</dcterms:created>
  <dcterms:modified xsi:type="dcterms:W3CDTF">2022-04-05T16:18:00Z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2020-11-17T00:00:00Z</vt:filetime>
  </property>
</Properties>
</file>